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BB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F02A23" w:rsidRDefault="000563C0">
      <w:r>
        <w:t>All positive tests</w:t>
      </w:r>
      <w:r w:rsidR="00C4188F">
        <w:t xml:space="preserve"> </w:t>
      </w:r>
      <w:r w:rsidR="00C31D15">
        <w:t xml:space="preserve">for the </w:t>
      </w:r>
      <w:proofErr w:type="spellStart"/>
      <w:r w:rsidR="00C31D15">
        <w:t>SendCDADocument</w:t>
      </w:r>
      <w:proofErr w:type="spellEnd"/>
      <w:r w:rsidR="00C31D15">
        <w:t xml:space="preserve"> </w:t>
      </w:r>
      <w:r w:rsidR="00C4188F">
        <w:t xml:space="preserve">services </w:t>
      </w:r>
      <w:r w:rsidR="00B335EB">
        <w:t>(</w:t>
      </w:r>
      <w:r w:rsidR="00C4188F">
        <w:t>e.g. Correspondence</w:t>
      </w:r>
      <w:r w:rsidR="00B335EB">
        <w:t>)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0563C0" w:rsidRDefault="006E70A4">
      <w:r>
        <w:t>Th</w:t>
      </w:r>
      <w:r w:rsidR="000563C0">
        <w:t>ese</w:t>
      </w:r>
      <w:r>
        <w:t xml:space="preserve"> test</w:t>
      </w:r>
      <w:r w:rsidR="000563C0">
        <w:t>s</w:t>
      </w:r>
      <w:r>
        <w:t xml:space="preserve"> </w:t>
      </w:r>
      <w:r w:rsidR="000563C0">
        <w:t>are to prove:</w:t>
      </w:r>
    </w:p>
    <w:p w:rsidR="000563C0" w:rsidRDefault="000563C0" w:rsidP="000563C0">
      <w:pPr>
        <w:pStyle w:val="ListParagraph"/>
        <w:numPr>
          <w:ilvl w:val="0"/>
          <w:numId w:val="6"/>
        </w:numPr>
      </w:pPr>
      <w:r>
        <w:t>Client System – transmit a valid message and receive a response.</w:t>
      </w:r>
    </w:p>
    <w:p w:rsidR="000563C0" w:rsidRDefault="000563C0" w:rsidP="000563C0">
      <w:pPr>
        <w:pStyle w:val="ListParagraph"/>
        <w:numPr>
          <w:ilvl w:val="0"/>
          <w:numId w:val="6"/>
        </w:numPr>
      </w:pPr>
      <w:r>
        <w:t>Host System – receive a valid message and create and return a valid response.</w:t>
      </w:r>
    </w:p>
    <w:p w:rsidR="006E70A4" w:rsidRDefault="000563C0" w:rsidP="000563C0">
      <w:pPr>
        <w:pStyle w:val="ListParagraph"/>
        <w:numPr>
          <w:ilvl w:val="0"/>
          <w:numId w:val="6"/>
        </w:numPr>
      </w:pPr>
      <w:r>
        <w:t>Middleware – receive a valid message, forward the message, receive a valid response and forward to the originating system.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3748A0" w:rsidRDefault="000563C0">
      <w:r>
        <w:t>All that relate to positive messaging.</w:t>
      </w:r>
    </w:p>
    <w:p w:rsidR="00505D58" w:rsidRPr="007E7843" w:rsidRDefault="00505D58">
      <w:pPr>
        <w:rPr>
          <w:b/>
          <w:u w:val="single"/>
        </w:rPr>
      </w:pPr>
      <w:r>
        <w:t xml:space="preserve"> </w:t>
      </w:r>
      <w:r w:rsidRPr="007E7843">
        <w:rPr>
          <w:b/>
          <w:u w:val="single"/>
        </w:rPr>
        <w:t>Applicability:</w:t>
      </w:r>
    </w:p>
    <w:p w:rsidR="00505D58" w:rsidRPr="00226405" w:rsidRDefault="00505D58" w:rsidP="00505D58">
      <w:r w:rsidRPr="00226405">
        <w:t xml:space="preserve">This test applies to: </w:t>
      </w:r>
    </w:p>
    <w:p w:rsidR="007D5A4B" w:rsidRDefault="00505D58" w:rsidP="00505D58">
      <w:pPr>
        <w:pStyle w:val="ListParagraph"/>
        <w:numPr>
          <w:ilvl w:val="0"/>
          <w:numId w:val="1"/>
        </w:numPr>
      </w:pPr>
      <w:r w:rsidRPr="00226405">
        <w:t>Client Applications</w:t>
      </w:r>
      <w:r w:rsidR="00F875A1" w:rsidRPr="00226405">
        <w:t xml:space="preserve"> that support </w:t>
      </w:r>
      <w:proofErr w:type="spellStart"/>
      <w:r w:rsidR="007D5A4B">
        <w:t>S</w:t>
      </w:r>
      <w:r w:rsidR="00C75720">
        <w:t>endCDADocument</w:t>
      </w:r>
      <w:proofErr w:type="spellEnd"/>
      <w:r w:rsidR="00C75720">
        <w:t xml:space="preserve"> interactions</w:t>
      </w:r>
    </w:p>
    <w:p w:rsidR="00505D58" w:rsidRPr="00226405" w:rsidRDefault="00505D58" w:rsidP="00505D58">
      <w:pPr>
        <w:pStyle w:val="ListParagraph"/>
        <w:numPr>
          <w:ilvl w:val="0"/>
          <w:numId w:val="1"/>
        </w:numPr>
      </w:pPr>
      <w:r w:rsidRPr="00226405">
        <w:t xml:space="preserve">Middleware </w:t>
      </w:r>
      <w:r w:rsidR="007D5A4B">
        <w:t xml:space="preserve">that support </w:t>
      </w:r>
      <w:proofErr w:type="spellStart"/>
      <w:r w:rsidR="00C75720">
        <w:t>SendCDADocument</w:t>
      </w:r>
      <w:proofErr w:type="spellEnd"/>
      <w:r w:rsidR="00C75720">
        <w:t xml:space="preserve"> interactions</w:t>
      </w:r>
    </w:p>
    <w:p w:rsidR="00505D58" w:rsidRDefault="00F875A1" w:rsidP="00505D58">
      <w:pPr>
        <w:pStyle w:val="ListParagraph"/>
        <w:numPr>
          <w:ilvl w:val="0"/>
          <w:numId w:val="1"/>
        </w:numPr>
      </w:pPr>
      <w:r w:rsidRPr="00226405">
        <w:t>Host Applications</w:t>
      </w:r>
      <w:r w:rsidR="007D5A4B">
        <w:t xml:space="preserve"> that support </w:t>
      </w:r>
      <w:proofErr w:type="spellStart"/>
      <w:r w:rsidR="00C75720">
        <w:t>SendCDADocument</w:t>
      </w:r>
      <w:proofErr w:type="spellEnd"/>
      <w:r w:rsidR="00C75720">
        <w:t xml:space="preserve"> interactions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E47E88" w:rsidRDefault="00E47E88" w:rsidP="007F5B79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7F5B79" w:rsidRPr="0054453C" w:rsidRDefault="00C75720" w:rsidP="007F5B79">
      <w:r>
        <w:t>Note: Select only the bundle(s) you are testing, do not select the Acknowledgement bundles for these tests as they are covered in other test cases.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86730F">
      <w:pPr>
        <w:rPr>
          <w:b/>
          <w:u w:val="single"/>
        </w:rPr>
      </w:pPr>
      <w:r>
        <w:rPr>
          <w:b/>
          <w:u w:val="single"/>
        </w:rPr>
        <w:t xml:space="preserve">Host Application </w:t>
      </w:r>
      <w:proofErr w:type="spellStart"/>
      <w:r w:rsidR="007F5B79" w:rsidRPr="007F5B79">
        <w:rPr>
          <w:b/>
          <w:u w:val="single"/>
        </w:rPr>
        <w:t>Autotest</w:t>
      </w:r>
      <w:proofErr w:type="spellEnd"/>
      <w:r w:rsidR="007F5B79" w:rsidRPr="007F5B79">
        <w:rPr>
          <w:b/>
          <w:u w:val="single"/>
        </w:rPr>
        <w:t xml:space="preserve"> Manager Tests</w:t>
      </w:r>
    </w:p>
    <w:p w:rsidR="007F5B79" w:rsidRPr="007F5B79" w:rsidRDefault="005D703A" w:rsidP="005D703A">
      <w:proofErr w:type="spellStart"/>
      <w:r>
        <w:t>Autotest</w:t>
      </w:r>
      <w:proofErr w:type="spellEnd"/>
      <w:r>
        <w:t xml:space="preserve"> Manager will transmit a valid message for the selected tests to the System </w:t>
      </w:r>
      <w:proofErr w:type="gramStart"/>
      <w:r>
        <w:t>Under</w:t>
      </w:r>
      <w:proofErr w:type="gramEnd"/>
      <w:r>
        <w:t xml:space="preserve"> Test. It expects a valid response to be returned from the System </w:t>
      </w:r>
      <w:proofErr w:type="gramStart"/>
      <w:r>
        <w:t>Under</w:t>
      </w:r>
      <w:proofErr w:type="gramEnd"/>
      <w:r>
        <w:t xml:space="preserve"> Test, and when received it will execute the following tests:</w:t>
      </w:r>
    </w:p>
    <w:p w:rsidR="007F5B79" w:rsidRPr="007F5B79" w:rsidRDefault="007F5B79" w:rsidP="007F5B79">
      <w:pPr>
        <w:ind w:left="360"/>
      </w:pPr>
      <w:r>
        <w:t>Test1</w:t>
      </w:r>
      <w:r>
        <w:tab/>
      </w:r>
      <w:r w:rsidRPr="007F5B79">
        <w:t xml:space="preserve">Ensure that the response is a HTTP </w:t>
      </w:r>
      <w:r w:rsidR="0086730F">
        <w:t>2</w:t>
      </w:r>
      <w:r w:rsidRPr="007F5B79">
        <w:t>00 Response</w:t>
      </w:r>
    </w:p>
    <w:p w:rsidR="007F5B79" w:rsidRPr="007F5B79" w:rsidRDefault="007F5B79" w:rsidP="007F5B79">
      <w:pPr>
        <w:ind w:left="360"/>
      </w:pPr>
      <w:r>
        <w:lastRenderedPageBreak/>
        <w:t>Test2</w:t>
      </w:r>
      <w:r>
        <w:tab/>
      </w:r>
      <w:r w:rsidR="0086730F">
        <w:t>“</w:t>
      </w:r>
      <w:proofErr w:type="spellStart"/>
      <w:r w:rsidR="0086730F">
        <w:t>SimpleMessageResponse</w:t>
      </w:r>
      <w:proofErr w:type="spellEnd"/>
      <w:r w:rsidR="0086730F">
        <w:t>” exists in the SOAP Body</w:t>
      </w:r>
    </w:p>
    <w:p w:rsidR="00E977BC" w:rsidRDefault="00E977BC" w:rsidP="00E977BC">
      <w:pPr>
        <w:ind w:left="360"/>
      </w:pPr>
      <w:r>
        <w:t>Test3</w:t>
      </w:r>
      <w:r>
        <w:tab/>
      </w:r>
      <w:r w:rsidR="0086730F">
        <w:t xml:space="preserve">The value of the </w:t>
      </w:r>
      <w:proofErr w:type="spellStart"/>
      <w:r w:rsidR="0086730F">
        <w:t>SimpleMessageResponse</w:t>
      </w:r>
      <w:proofErr w:type="spellEnd"/>
      <w:r w:rsidR="0086730F">
        <w:t xml:space="preserve"> element is not null</w:t>
      </w:r>
    </w:p>
    <w:p w:rsidR="00C75720" w:rsidRPr="00E47E88" w:rsidRDefault="005C74B8" w:rsidP="005C74B8">
      <w:pPr>
        <w:ind w:left="360"/>
      </w:pPr>
      <w:r w:rsidRPr="00E47E88">
        <w:t>Test4</w:t>
      </w:r>
      <w:r w:rsidRPr="00E47E88">
        <w:tab/>
        <w:t xml:space="preserve">Ensures that the Action Element in the SOAP Header of the response message is equal to the value of the input message suffixed with Response e.g. </w:t>
      </w:r>
      <w:r w:rsidR="00C75720" w:rsidRPr="00E47E88">
        <w:t>urn</w:t>
      </w:r>
      <w:proofErr w:type="gramStart"/>
      <w:r w:rsidR="00C75720" w:rsidRPr="00E47E88">
        <w:t>:nhs</w:t>
      </w:r>
      <w:proofErr w:type="gramEnd"/>
      <w:r w:rsidR="00C75720" w:rsidRPr="00E47E88">
        <w:t>-itk:services:201005:SendCDADocument-v2-0Response</w:t>
      </w:r>
    </w:p>
    <w:p w:rsidR="005C74B8" w:rsidRPr="00E47E88" w:rsidRDefault="005C74B8" w:rsidP="005C74B8">
      <w:pPr>
        <w:ind w:left="360"/>
      </w:pPr>
      <w:r w:rsidRPr="00E47E88">
        <w:t>Test5</w:t>
      </w:r>
      <w:r w:rsidRPr="00E47E88">
        <w:tab/>
        <w:t>If the WS-Security elements are included in the response (Requirement WS-SEC-16), it ensures that the Created Timestamp Element in the SOAP Header of the response message is not less than the Created Timestamp Element in the input message</w:t>
      </w:r>
    </w:p>
    <w:p w:rsidR="005C74B8" w:rsidRPr="00E47E88" w:rsidRDefault="005C74B8" w:rsidP="005C74B8">
      <w:pPr>
        <w:ind w:left="360"/>
      </w:pPr>
      <w:r w:rsidRPr="00E47E88">
        <w:t xml:space="preserve">Test6  </w:t>
      </w:r>
      <w:r w:rsidRPr="00E47E88">
        <w:tab/>
        <w:t xml:space="preserve">Ensures that the </w:t>
      </w:r>
      <w:proofErr w:type="spellStart"/>
      <w:r w:rsidRPr="00E47E88">
        <w:t>MessageID</w:t>
      </w:r>
      <w:proofErr w:type="spellEnd"/>
      <w:r w:rsidRPr="00E47E88">
        <w:t xml:space="preserve"> in the SOAP Header of the response message is not equal to the </w:t>
      </w:r>
      <w:proofErr w:type="spellStart"/>
      <w:r w:rsidRPr="00E47E88">
        <w:t>MessageID</w:t>
      </w:r>
      <w:proofErr w:type="spellEnd"/>
      <w:r w:rsidRPr="00E47E88">
        <w:t xml:space="preserve"> in the SOAP Header of the input message</w:t>
      </w:r>
    </w:p>
    <w:p w:rsidR="0086730F" w:rsidRDefault="0086730F" w:rsidP="0086730F">
      <w:pPr>
        <w:rPr>
          <w:b/>
          <w:u w:val="single"/>
        </w:rPr>
      </w:pPr>
      <w:r>
        <w:rPr>
          <w:b/>
          <w:u w:val="single"/>
        </w:rPr>
        <w:t xml:space="preserve">Client Application </w:t>
      </w: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E47E88" w:rsidRPr="007F5B79" w:rsidRDefault="00E47E88" w:rsidP="00E47E88">
      <w:proofErr w:type="spellStart"/>
      <w:r>
        <w:t>Autotest</w:t>
      </w:r>
      <w:proofErr w:type="spellEnd"/>
      <w:r>
        <w:t xml:space="preserve"> Manager will request that a message for the selected tests is transmitted from the System </w:t>
      </w:r>
      <w:proofErr w:type="gramStart"/>
      <w:r>
        <w:t>Under</w:t>
      </w:r>
      <w:proofErr w:type="gramEnd"/>
      <w:r>
        <w:t xml:space="preserve"> Test to the port detailed within the TKW </w:t>
      </w:r>
      <w:proofErr w:type="spellStart"/>
      <w:r>
        <w:t>Autotest</w:t>
      </w:r>
      <w:proofErr w:type="spellEnd"/>
      <w:r>
        <w:t xml:space="preserve"> Manager Configuration page. It expects a valid message to be transmitted and will check that the correct message has been transmitted and then will validate it.</w:t>
      </w:r>
    </w:p>
    <w:p w:rsidR="00841C18" w:rsidRDefault="00841C18" w:rsidP="00841C18">
      <w:pPr>
        <w:rPr>
          <w:b/>
          <w:u w:val="single"/>
        </w:rPr>
      </w:pPr>
      <w:r>
        <w:rPr>
          <w:b/>
          <w:u w:val="single"/>
        </w:rPr>
        <w:t xml:space="preserve">Middleware </w:t>
      </w: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841C18" w:rsidRDefault="00841C18" w:rsidP="00841C18">
      <w:r>
        <w:t xml:space="preserve">Not currently supported in </w:t>
      </w:r>
      <w:proofErr w:type="spellStart"/>
      <w:r w:rsidRPr="007F5B79">
        <w:t>Autotest</w:t>
      </w:r>
      <w:proofErr w:type="spellEnd"/>
      <w:r w:rsidRPr="007F5B79">
        <w:t xml:space="preserve"> Manager</w:t>
      </w:r>
      <w:r>
        <w:t>, run TKW in simulator mode to execute these tests.</w:t>
      </w:r>
    </w:p>
    <w:sectPr w:rsidR="00841C18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23B9E"/>
    <w:multiLevelType w:val="hybridMultilevel"/>
    <w:tmpl w:val="D1D80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6532"/>
    <w:rsid w:val="0004777D"/>
    <w:rsid w:val="000563C0"/>
    <w:rsid w:val="00060817"/>
    <w:rsid w:val="00074D0A"/>
    <w:rsid w:val="00085359"/>
    <w:rsid w:val="001471F0"/>
    <w:rsid w:val="0018577A"/>
    <w:rsid w:val="001B11A2"/>
    <w:rsid w:val="001B195E"/>
    <w:rsid w:val="001B4A0E"/>
    <w:rsid w:val="001C2624"/>
    <w:rsid w:val="001C39C5"/>
    <w:rsid w:val="001F4CEB"/>
    <w:rsid w:val="00226405"/>
    <w:rsid w:val="002A6E77"/>
    <w:rsid w:val="002F104C"/>
    <w:rsid w:val="00316772"/>
    <w:rsid w:val="003605F9"/>
    <w:rsid w:val="003748A0"/>
    <w:rsid w:val="003839B6"/>
    <w:rsid w:val="003D4429"/>
    <w:rsid w:val="00436CB5"/>
    <w:rsid w:val="00441DE8"/>
    <w:rsid w:val="004B181F"/>
    <w:rsid w:val="004B77A5"/>
    <w:rsid w:val="004C635D"/>
    <w:rsid w:val="004D1F9A"/>
    <w:rsid w:val="004D3E37"/>
    <w:rsid w:val="004E38DE"/>
    <w:rsid w:val="00505D58"/>
    <w:rsid w:val="005115B1"/>
    <w:rsid w:val="00521836"/>
    <w:rsid w:val="00533B13"/>
    <w:rsid w:val="0053464C"/>
    <w:rsid w:val="00551EBF"/>
    <w:rsid w:val="005A0E32"/>
    <w:rsid w:val="005A26CD"/>
    <w:rsid w:val="005B6400"/>
    <w:rsid w:val="005C74B8"/>
    <w:rsid w:val="005D4DF5"/>
    <w:rsid w:val="005D703A"/>
    <w:rsid w:val="005E1A57"/>
    <w:rsid w:val="005E7BDA"/>
    <w:rsid w:val="00610688"/>
    <w:rsid w:val="006321B1"/>
    <w:rsid w:val="00660566"/>
    <w:rsid w:val="00672AB1"/>
    <w:rsid w:val="006975D4"/>
    <w:rsid w:val="006A4E4B"/>
    <w:rsid w:val="006B413A"/>
    <w:rsid w:val="006D46CF"/>
    <w:rsid w:val="006E70A4"/>
    <w:rsid w:val="00725F55"/>
    <w:rsid w:val="007455A0"/>
    <w:rsid w:val="007A0B86"/>
    <w:rsid w:val="007A2FBB"/>
    <w:rsid w:val="007A7CB2"/>
    <w:rsid w:val="007D5A4B"/>
    <w:rsid w:val="007E7843"/>
    <w:rsid w:val="007F5B79"/>
    <w:rsid w:val="00841C18"/>
    <w:rsid w:val="00857307"/>
    <w:rsid w:val="00857494"/>
    <w:rsid w:val="00861517"/>
    <w:rsid w:val="0086730F"/>
    <w:rsid w:val="008900A4"/>
    <w:rsid w:val="008A59B5"/>
    <w:rsid w:val="008B6CA3"/>
    <w:rsid w:val="008C309E"/>
    <w:rsid w:val="008E5C77"/>
    <w:rsid w:val="008E7C35"/>
    <w:rsid w:val="00923270"/>
    <w:rsid w:val="00924FF5"/>
    <w:rsid w:val="009830F2"/>
    <w:rsid w:val="009D59BB"/>
    <w:rsid w:val="009E7E87"/>
    <w:rsid w:val="00A441C2"/>
    <w:rsid w:val="00A702A2"/>
    <w:rsid w:val="00A75734"/>
    <w:rsid w:val="00A96E3F"/>
    <w:rsid w:val="00B012C7"/>
    <w:rsid w:val="00B335EB"/>
    <w:rsid w:val="00B34EBB"/>
    <w:rsid w:val="00B60F3E"/>
    <w:rsid w:val="00B909B1"/>
    <w:rsid w:val="00B94B1E"/>
    <w:rsid w:val="00BB75B3"/>
    <w:rsid w:val="00BC3AB1"/>
    <w:rsid w:val="00BD248F"/>
    <w:rsid w:val="00BD77AA"/>
    <w:rsid w:val="00BF2DD9"/>
    <w:rsid w:val="00C1726E"/>
    <w:rsid w:val="00C31D15"/>
    <w:rsid w:val="00C4188F"/>
    <w:rsid w:val="00C75720"/>
    <w:rsid w:val="00C92223"/>
    <w:rsid w:val="00CF0D24"/>
    <w:rsid w:val="00CF70BD"/>
    <w:rsid w:val="00CF75B5"/>
    <w:rsid w:val="00D05283"/>
    <w:rsid w:val="00D05DA0"/>
    <w:rsid w:val="00D45458"/>
    <w:rsid w:val="00D7565B"/>
    <w:rsid w:val="00D82DEA"/>
    <w:rsid w:val="00D8580B"/>
    <w:rsid w:val="00DB122D"/>
    <w:rsid w:val="00DC1618"/>
    <w:rsid w:val="00DE478E"/>
    <w:rsid w:val="00DE4FA7"/>
    <w:rsid w:val="00DE5E59"/>
    <w:rsid w:val="00DE7B80"/>
    <w:rsid w:val="00E31C7A"/>
    <w:rsid w:val="00E47E88"/>
    <w:rsid w:val="00E86684"/>
    <w:rsid w:val="00E977BC"/>
    <w:rsid w:val="00F02A23"/>
    <w:rsid w:val="00F06741"/>
    <w:rsid w:val="00F251B5"/>
    <w:rsid w:val="00F7091F"/>
    <w:rsid w:val="00F875A1"/>
    <w:rsid w:val="00FB1B00"/>
    <w:rsid w:val="00FB6EDC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jamu1</dc:creator>
  <cp:lastModifiedBy>jamu1</cp:lastModifiedBy>
  <cp:revision>3</cp:revision>
  <dcterms:created xsi:type="dcterms:W3CDTF">2013-07-18T11:47:00Z</dcterms:created>
  <dcterms:modified xsi:type="dcterms:W3CDTF">2013-10-03T14:39:00Z</dcterms:modified>
</cp:coreProperties>
</file>